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D1" w:rsidRDefault="007174D1" w:rsidP="006D4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D1" w:rsidRPr="00426551" w:rsidRDefault="007174D1" w:rsidP="00426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6551">
        <w:rPr>
          <w:rFonts w:ascii="Arial" w:hAnsi="Arial" w:cs="Arial"/>
          <w:b/>
          <w:sz w:val="32"/>
          <w:szCs w:val="32"/>
        </w:rPr>
        <w:t>26.09.2019 г. № 38</w:t>
      </w:r>
    </w:p>
    <w:p w:rsidR="00426551" w:rsidRPr="00426551" w:rsidRDefault="00426551" w:rsidP="0042655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655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6551" w:rsidRPr="00426551" w:rsidRDefault="00426551" w:rsidP="0042655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6551">
        <w:rPr>
          <w:rFonts w:ascii="Arial" w:hAnsi="Arial" w:cs="Arial"/>
          <w:b/>
          <w:sz w:val="32"/>
          <w:szCs w:val="32"/>
        </w:rPr>
        <w:t>ИРКУТСКАЯ  ОБЛАСТЬ</w:t>
      </w:r>
    </w:p>
    <w:p w:rsidR="00426551" w:rsidRPr="00426551" w:rsidRDefault="00426551" w:rsidP="0042655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6551">
        <w:rPr>
          <w:rFonts w:ascii="Arial" w:hAnsi="Arial" w:cs="Arial"/>
          <w:b/>
          <w:sz w:val="32"/>
          <w:szCs w:val="32"/>
        </w:rPr>
        <w:t>БОХАНСКИЙ РАЙОН</w:t>
      </w:r>
    </w:p>
    <w:p w:rsidR="00426551" w:rsidRPr="00426551" w:rsidRDefault="00426551" w:rsidP="0042655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655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26551" w:rsidRPr="00426551" w:rsidRDefault="00426551" w:rsidP="0042655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6551">
        <w:rPr>
          <w:rFonts w:ascii="Arial" w:hAnsi="Arial" w:cs="Arial"/>
          <w:b/>
          <w:sz w:val="32"/>
          <w:szCs w:val="32"/>
        </w:rPr>
        <w:t>«УКЫР»</w:t>
      </w:r>
    </w:p>
    <w:p w:rsidR="00426551" w:rsidRPr="00426551" w:rsidRDefault="00426551" w:rsidP="0042655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6551">
        <w:rPr>
          <w:rFonts w:ascii="Arial" w:hAnsi="Arial" w:cs="Arial"/>
          <w:b/>
          <w:sz w:val="32"/>
          <w:szCs w:val="32"/>
        </w:rPr>
        <w:t>АДМИНИСТРАЦИЯ</w:t>
      </w:r>
    </w:p>
    <w:p w:rsidR="00426551" w:rsidRDefault="00426551" w:rsidP="0042655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6551">
        <w:rPr>
          <w:rFonts w:ascii="Arial" w:hAnsi="Arial" w:cs="Arial"/>
          <w:b/>
          <w:sz w:val="32"/>
          <w:szCs w:val="32"/>
        </w:rPr>
        <w:t>ПОСТАНОВЛЕНИЕ</w:t>
      </w:r>
    </w:p>
    <w:p w:rsidR="00426551" w:rsidRDefault="00426551" w:rsidP="00426551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426551" w:rsidRPr="00426551" w:rsidRDefault="00426551" w:rsidP="0042655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</w:t>
      </w:r>
      <w:r w:rsidR="004B42FE">
        <w:rPr>
          <w:rFonts w:ascii="Arial" w:hAnsi="Arial" w:cs="Arial"/>
          <w:b/>
          <w:sz w:val="32"/>
          <w:szCs w:val="32"/>
        </w:rPr>
        <w:t xml:space="preserve"> ЗАДАНИЯ УЧРЕЖДЕНИЙ КУЛЬТУРЫ НА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2019 ГОД</w:t>
      </w:r>
    </w:p>
    <w:p w:rsidR="006D4FF2" w:rsidRPr="00426551" w:rsidRDefault="006D4FF2" w:rsidP="0042655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D4FF2" w:rsidRPr="00426551" w:rsidRDefault="006D4FF2" w:rsidP="004265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6551">
        <w:rPr>
          <w:rFonts w:ascii="Arial" w:hAnsi="Arial" w:cs="Arial"/>
          <w:sz w:val="24"/>
          <w:szCs w:val="24"/>
        </w:rPr>
        <w:t xml:space="preserve">В соответствии с Федеральным Законом № 210-ФЗ от 27.07.2010 г. «Об организации предоставления государственных и муниципальных услуг», </w:t>
      </w:r>
      <w:r w:rsidR="009D697E" w:rsidRPr="00426551">
        <w:rPr>
          <w:rFonts w:ascii="Arial" w:hAnsi="Arial" w:cs="Arial"/>
          <w:sz w:val="24"/>
          <w:szCs w:val="24"/>
        </w:rPr>
        <w:t>Федеральным законом от 08.05.2010 г.№</w:t>
      </w:r>
      <w:r w:rsidR="00426551">
        <w:rPr>
          <w:rFonts w:ascii="Arial" w:hAnsi="Arial" w:cs="Arial"/>
          <w:sz w:val="24"/>
          <w:szCs w:val="24"/>
        </w:rPr>
        <w:t xml:space="preserve"> </w:t>
      </w:r>
      <w:r w:rsidR="009D697E" w:rsidRPr="00426551">
        <w:rPr>
          <w:rFonts w:ascii="Arial" w:hAnsi="Arial" w:cs="Arial"/>
          <w:sz w:val="24"/>
          <w:szCs w:val="24"/>
        </w:rPr>
        <w:t>83-ФЗ «О внесении изменений в отдельные законодательные акты Российской Федерации в связи с совершением правового положения государственных (муниципальных) учреждений», Постановлением мэра МО «</w:t>
      </w:r>
      <w:proofErr w:type="spellStart"/>
      <w:r w:rsidR="009D697E" w:rsidRPr="00426551">
        <w:rPr>
          <w:rFonts w:ascii="Arial" w:hAnsi="Arial" w:cs="Arial"/>
          <w:sz w:val="24"/>
          <w:szCs w:val="24"/>
        </w:rPr>
        <w:t>Боханский</w:t>
      </w:r>
      <w:proofErr w:type="spellEnd"/>
      <w:r w:rsidR="009D697E" w:rsidRPr="00426551">
        <w:rPr>
          <w:rFonts w:ascii="Arial" w:hAnsi="Arial" w:cs="Arial"/>
          <w:sz w:val="24"/>
          <w:szCs w:val="24"/>
        </w:rPr>
        <w:t xml:space="preserve"> район» от 31.05.2011 г.</w:t>
      </w:r>
      <w:r w:rsidR="00426551">
        <w:rPr>
          <w:rFonts w:ascii="Arial" w:hAnsi="Arial" w:cs="Arial"/>
          <w:sz w:val="24"/>
          <w:szCs w:val="24"/>
        </w:rPr>
        <w:t xml:space="preserve"> </w:t>
      </w:r>
      <w:r w:rsidR="009D697E" w:rsidRPr="00426551">
        <w:rPr>
          <w:rFonts w:ascii="Arial" w:hAnsi="Arial" w:cs="Arial"/>
          <w:sz w:val="24"/>
          <w:szCs w:val="24"/>
        </w:rPr>
        <w:t>№ 338 «Об утверждении порядка формирования и финансового обеспечения выполнения муниципального задания на</w:t>
      </w:r>
      <w:proofErr w:type="gramEnd"/>
      <w:r w:rsidR="009D697E" w:rsidRPr="00426551">
        <w:rPr>
          <w:rFonts w:ascii="Arial" w:hAnsi="Arial" w:cs="Arial"/>
          <w:sz w:val="24"/>
          <w:szCs w:val="24"/>
        </w:rPr>
        <w:t xml:space="preserve"> оказание муниципальных услуг (выполнение работ) в муниципальном образовании «</w:t>
      </w:r>
      <w:proofErr w:type="spellStart"/>
      <w:r w:rsidR="009D697E" w:rsidRPr="00426551">
        <w:rPr>
          <w:rFonts w:ascii="Arial" w:hAnsi="Arial" w:cs="Arial"/>
          <w:sz w:val="24"/>
          <w:szCs w:val="24"/>
        </w:rPr>
        <w:t>Боханский</w:t>
      </w:r>
      <w:proofErr w:type="spellEnd"/>
      <w:r w:rsidR="009D697E" w:rsidRPr="00426551">
        <w:rPr>
          <w:rFonts w:ascii="Arial" w:hAnsi="Arial" w:cs="Arial"/>
          <w:sz w:val="24"/>
          <w:szCs w:val="24"/>
        </w:rPr>
        <w:t xml:space="preserve"> район»</w:t>
      </w:r>
      <w:r w:rsidR="00BA75FC" w:rsidRPr="00426551">
        <w:rPr>
          <w:rFonts w:ascii="Arial" w:hAnsi="Arial" w:cs="Arial"/>
          <w:sz w:val="24"/>
          <w:szCs w:val="24"/>
        </w:rPr>
        <w:t>, руководствуясь</w:t>
      </w:r>
      <w:r w:rsidR="009D697E" w:rsidRPr="00426551">
        <w:rPr>
          <w:rFonts w:ascii="Arial" w:hAnsi="Arial" w:cs="Arial"/>
          <w:sz w:val="24"/>
          <w:szCs w:val="24"/>
        </w:rPr>
        <w:t xml:space="preserve"> Устав</w:t>
      </w:r>
      <w:r w:rsidR="00426551">
        <w:rPr>
          <w:rFonts w:ascii="Arial" w:hAnsi="Arial" w:cs="Arial"/>
          <w:sz w:val="24"/>
          <w:szCs w:val="24"/>
        </w:rPr>
        <w:t xml:space="preserve">ом </w:t>
      </w:r>
      <w:r w:rsidR="009D697E" w:rsidRPr="0042655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A75FC" w:rsidRPr="00426551">
        <w:rPr>
          <w:rFonts w:ascii="Arial" w:hAnsi="Arial" w:cs="Arial"/>
          <w:sz w:val="24"/>
          <w:szCs w:val="24"/>
        </w:rPr>
        <w:t>«</w:t>
      </w:r>
      <w:proofErr w:type="spellStart"/>
      <w:r w:rsidR="00BA75FC" w:rsidRPr="00426551">
        <w:rPr>
          <w:rFonts w:ascii="Arial" w:hAnsi="Arial" w:cs="Arial"/>
          <w:sz w:val="24"/>
          <w:szCs w:val="24"/>
        </w:rPr>
        <w:t>Укыр</w:t>
      </w:r>
      <w:proofErr w:type="spellEnd"/>
      <w:r w:rsidR="00BA75FC" w:rsidRPr="00426551">
        <w:rPr>
          <w:rFonts w:ascii="Arial" w:hAnsi="Arial" w:cs="Arial"/>
          <w:sz w:val="24"/>
          <w:szCs w:val="24"/>
        </w:rPr>
        <w:t>»,</w:t>
      </w:r>
      <w:r w:rsidR="00426551">
        <w:rPr>
          <w:rFonts w:ascii="Arial" w:hAnsi="Arial" w:cs="Arial"/>
          <w:sz w:val="24"/>
          <w:szCs w:val="24"/>
        </w:rPr>
        <w:t xml:space="preserve"> </w:t>
      </w:r>
      <w:r w:rsidR="00BA75FC" w:rsidRPr="00426551">
        <w:rPr>
          <w:rFonts w:ascii="Arial" w:hAnsi="Arial" w:cs="Arial"/>
          <w:sz w:val="24"/>
          <w:szCs w:val="24"/>
        </w:rPr>
        <w:t>Уставом МБУК «СКЦ» МО «</w:t>
      </w:r>
      <w:proofErr w:type="spellStart"/>
      <w:r w:rsidR="00BA75FC" w:rsidRPr="00426551">
        <w:rPr>
          <w:rFonts w:ascii="Arial" w:hAnsi="Arial" w:cs="Arial"/>
          <w:sz w:val="24"/>
          <w:szCs w:val="24"/>
        </w:rPr>
        <w:t>Укыр</w:t>
      </w:r>
      <w:proofErr w:type="spellEnd"/>
      <w:r w:rsidR="00BA75FC" w:rsidRPr="00426551">
        <w:rPr>
          <w:rFonts w:ascii="Arial" w:hAnsi="Arial" w:cs="Arial"/>
          <w:sz w:val="24"/>
          <w:szCs w:val="24"/>
        </w:rPr>
        <w:t>»</w:t>
      </w:r>
    </w:p>
    <w:p w:rsidR="00BA75FC" w:rsidRPr="00426551" w:rsidRDefault="00BA75FC" w:rsidP="0042655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A75FC" w:rsidRDefault="00BA75FC" w:rsidP="0042655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6551">
        <w:rPr>
          <w:rFonts w:ascii="Arial" w:hAnsi="Arial" w:cs="Arial"/>
          <w:b/>
          <w:sz w:val="30"/>
          <w:szCs w:val="30"/>
        </w:rPr>
        <w:t>ПОСТАНОВЛЯЮ:</w:t>
      </w:r>
    </w:p>
    <w:p w:rsidR="00426551" w:rsidRPr="00426551" w:rsidRDefault="00426551" w:rsidP="0042655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A75FC" w:rsidRPr="00426551" w:rsidRDefault="00426551" w:rsidP="0042655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551">
        <w:rPr>
          <w:rFonts w:ascii="Arial" w:hAnsi="Arial" w:cs="Arial"/>
          <w:sz w:val="24"/>
          <w:szCs w:val="24"/>
        </w:rPr>
        <w:t xml:space="preserve">1. </w:t>
      </w:r>
      <w:r w:rsidR="00BA75FC" w:rsidRPr="00426551">
        <w:rPr>
          <w:rFonts w:ascii="Arial" w:hAnsi="Arial" w:cs="Arial"/>
          <w:sz w:val="24"/>
          <w:szCs w:val="24"/>
        </w:rPr>
        <w:t>Утвердить муниципальное задание на 2019 год МБУК «СКЦ» МО «</w:t>
      </w:r>
      <w:proofErr w:type="spellStart"/>
      <w:r w:rsidR="00BA75FC" w:rsidRPr="00426551">
        <w:rPr>
          <w:rFonts w:ascii="Arial" w:hAnsi="Arial" w:cs="Arial"/>
          <w:sz w:val="24"/>
          <w:szCs w:val="24"/>
        </w:rPr>
        <w:t>Укыр</w:t>
      </w:r>
      <w:proofErr w:type="spellEnd"/>
      <w:r w:rsidR="00BA75FC" w:rsidRPr="00426551">
        <w:rPr>
          <w:rFonts w:ascii="Arial" w:hAnsi="Arial" w:cs="Arial"/>
          <w:sz w:val="24"/>
          <w:szCs w:val="24"/>
        </w:rPr>
        <w:t xml:space="preserve">» </w:t>
      </w:r>
    </w:p>
    <w:p w:rsidR="00BA75FC" w:rsidRPr="00426551" w:rsidRDefault="00426551" w:rsidP="0042655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551">
        <w:rPr>
          <w:rFonts w:ascii="Arial" w:hAnsi="Arial" w:cs="Arial"/>
          <w:sz w:val="24"/>
          <w:szCs w:val="24"/>
        </w:rPr>
        <w:t xml:space="preserve">2. </w:t>
      </w:r>
      <w:r w:rsidR="00BA75FC" w:rsidRPr="00426551">
        <w:rPr>
          <w:rFonts w:ascii="Arial" w:hAnsi="Arial" w:cs="Arial"/>
          <w:sz w:val="24"/>
          <w:szCs w:val="24"/>
        </w:rPr>
        <w:t>Данное постановление подлежит официальному опубликованию в «Вестнике» муниципального образования «</w:t>
      </w:r>
      <w:proofErr w:type="spellStart"/>
      <w:r w:rsidR="00BA75FC" w:rsidRPr="00426551">
        <w:rPr>
          <w:rFonts w:ascii="Arial" w:hAnsi="Arial" w:cs="Arial"/>
          <w:sz w:val="24"/>
          <w:szCs w:val="24"/>
        </w:rPr>
        <w:t>Укыр</w:t>
      </w:r>
      <w:proofErr w:type="spellEnd"/>
      <w:r w:rsidR="00BA75FC" w:rsidRPr="00426551">
        <w:rPr>
          <w:rFonts w:ascii="Arial" w:hAnsi="Arial" w:cs="Arial"/>
          <w:sz w:val="24"/>
          <w:szCs w:val="24"/>
        </w:rPr>
        <w:t>»</w:t>
      </w:r>
    </w:p>
    <w:p w:rsidR="00BA75FC" w:rsidRPr="00426551" w:rsidRDefault="00426551" w:rsidP="0042655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551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BA75FC" w:rsidRPr="00426551">
        <w:rPr>
          <w:rFonts w:ascii="Arial" w:hAnsi="Arial" w:cs="Arial"/>
          <w:sz w:val="24"/>
          <w:szCs w:val="24"/>
        </w:rPr>
        <w:t>Контроль за</w:t>
      </w:r>
      <w:proofErr w:type="gramEnd"/>
      <w:r w:rsidR="00BA75FC" w:rsidRPr="00426551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</w:t>
      </w:r>
      <w:r>
        <w:rPr>
          <w:rFonts w:ascii="Arial" w:hAnsi="Arial" w:cs="Arial"/>
          <w:sz w:val="24"/>
          <w:szCs w:val="24"/>
        </w:rPr>
        <w:t>директора МБУК «СКЦ»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BA75FC" w:rsidRPr="00426551">
        <w:rPr>
          <w:rFonts w:ascii="Arial" w:hAnsi="Arial" w:cs="Arial"/>
          <w:sz w:val="24"/>
          <w:szCs w:val="24"/>
        </w:rPr>
        <w:t>Акбаеву</w:t>
      </w:r>
      <w:proofErr w:type="spellEnd"/>
      <w:r w:rsidR="00BA75FC" w:rsidRPr="00426551">
        <w:rPr>
          <w:rFonts w:ascii="Arial" w:hAnsi="Arial" w:cs="Arial"/>
          <w:sz w:val="24"/>
          <w:szCs w:val="24"/>
        </w:rPr>
        <w:t xml:space="preserve"> М.Г.</w:t>
      </w:r>
    </w:p>
    <w:p w:rsidR="00BA75FC" w:rsidRDefault="00BA75FC" w:rsidP="0042655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26551" w:rsidRDefault="00426551" w:rsidP="0042655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26551" w:rsidRPr="0055171B" w:rsidRDefault="00426551" w:rsidP="004265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426551" w:rsidRPr="0055171B" w:rsidRDefault="00426551" w:rsidP="0042655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sectPr w:rsidR="00426551" w:rsidRPr="0055171B" w:rsidSect="009D697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3101"/>
    <w:multiLevelType w:val="hybridMultilevel"/>
    <w:tmpl w:val="8BD6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36"/>
    <w:rsid w:val="002D6751"/>
    <w:rsid w:val="00426551"/>
    <w:rsid w:val="004B42FE"/>
    <w:rsid w:val="005B0636"/>
    <w:rsid w:val="006B4A2F"/>
    <w:rsid w:val="006D4FF2"/>
    <w:rsid w:val="007174D1"/>
    <w:rsid w:val="009D697E"/>
    <w:rsid w:val="00BA75FC"/>
    <w:rsid w:val="00C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C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265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C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265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7</cp:revision>
  <cp:lastPrinted>2019-09-25T04:46:00Z</cp:lastPrinted>
  <dcterms:created xsi:type="dcterms:W3CDTF">2019-09-25T06:27:00Z</dcterms:created>
  <dcterms:modified xsi:type="dcterms:W3CDTF">2019-10-14T07:06:00Z</dcterms:modified>
</cp:coreProperties>
</file>